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61336E">
                              <w:rPr>
                                <w:b/>
                                <w:u w:val="single"/>
                              </w:rPr>
                              <w:t>12.5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61336E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61336E" w:rsidRPr="0061336E">
                              <w:rPr>
                                <w:rFonts w:asciiTheme="majorHAnsi" w:hAnsiTheme="majorHAnsi" w:cs="Arial"/>
                              </w:rPr>
                              <w:t>О</w:t>
                            </w:r>
                            <w:r w:rsidR="0061336E" w:rsidRPr="0061336E">
                              <w:rPr>
                                <w:rFonts w:asciiTheme="majorHAnsi" w:hAnsiTheme="majorHAnsi" w:cs="Arial"/>
                              </w:rPr>
                              <w:t>казание услуг по исследованию по определению компонентного состава попутного нефтяного газа</w:t>
                            </w:r>
                            <w:r w:rsidR="00814B03" w:rsidRPr="0061336E">
                              <w:rPr>
                                <w:rFonts w:asciiTheme="majorHAnsi" w:hAnsiTheme="majorHAnsi" w:cs="Arial"/>
                              </w:rPr>
                              <w:t>»</w:t>
                            </w:r>
                            <w:r w:rsidRPr="0061336E">
                              <w:rPr>
                                <w:rFonts w:asciiTheme="majorHAnsi" w:hAnsiTheme="majorHAnsi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61336E">
                        <w:rPr>
                          <w:b/>
                          <w:u w:val="single"/>
                        </w:rPr>
                        <w:t>12.5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61336E" w:rsidRDefault="006D2AD9" w:rsidP="006D2AD9">
                      <w:pPr>
                        <w:spacing w:after="0" w:line="240" w:lineRule="auto"/>
                        <w:jc w:val="both"/>
                        <w:rPr>
                          <w:rFonts w:asciiTheme="majorHAnsi" w:hAnsiTheme="majorHAnsi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61336E" w:rsidRPr="0061336E">
                        <w:rPr>
                          <w:rFonts w:asciiTheme="majorHAnsi" w:hAnsiTheme="majorHAnsi" w:cs="Arial"/>
                        </w:rPr>
                        <w:t>О</w:t>
                      </w:r>
                      <w:r w:rsidR="0061336E" w:rsidRPr="0061336E">
                        <w:rPr>
                          <w:rFonts w:asciiTheme="majorHAnsi" w:hAnsiTheme="majorHAnsi" w:cs="Arial"/>
                        </w:rPr>
                        <w:t>казание услуг по исследованию по определению компонентного состава попутного нефтяного газа</w:t>
                      </w:r>
                      <w:r w:rsidR="00814B03" w:rsidRPr="0061336E">
                        <w:rPr>
                          <w:rFonts w:asciiTheme="majorHAnsi" w:hAnsiTheme="majorHAnsi" w:cs="Arial"/>
                        </w:rPr>
                        <w:t>»</w:t>
                      </w:r>
                      <w:r w:rsidRPr="0061336E">
                        <w:rPr>
                          <w:rFonts w:asciiTheme="majorHAnsi" w:hAnsiTheme="majorHAnsi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1336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25</cp:revision>
  <cp:lastPrinted>2014-10-10T05:09:00Z</cp:lastPrinted>
  <dcterms:created xsi:type="dcterms:W3CDTF">2014-09-11T03:08:00Z</dcterms:created>
  <dcterms:modified xsi:type="dcterms:W3CDTF">2016-01-11T06:07:00Z</dcterms:modified>
</cp:coreProperties>
</file>